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8961" w14:textId="3D795296" w:rsidR="00A340DA" w:rsidRPr="00C11A7C" w:rsidRDefault="00A340DA" w:rsidP="00A340DA">
      <w:pPr>
        <w:jc w:val="center"/>
        <w:rPr>
          <w:rFonts w:eastAsia="標楷體" w:hAnsi="標楷體"/>
          <w:b/>
          <w:bCs/>
          <w:spacing w:val="30"/>
          <w:sz w:val="26"/>
          <w:szCs w:val="26"/>
        </w:rPr>
      </w:pPr>
      <w:r w:rsidRPr="00C11A7C">
        <w:rPr>
          <w:rFonts w:eastAsia="標楷體" w:hAnsi="標楷體"/>
          <w:b/>
          <w:bCs/>
          <w:spacing w:val="30"/>
          <w:sz w:val="26"/>
          <w:szCs w:val="26"/>
        </w:rPr>
        <w:t>朝陽科技大學</w:t>
      </w:r>
      <w:r w:rsidRPr="00C11A7C">
        <w:rPr>
          <w:rFonts w:eastAsia="標楷體" w:hint="eastAsia"/>
          <w:b/>
          <w:bCs/>
          <w:spacing w:val="30"/>
          <w:sz w:val="26"/>
          <w:szCs w:val="26"/>
          <w:u w:val="single"/>
        </w:rPr>
        <w:t xml:space="preserve">   </w:t>
      </w:r>
      <w:proofErr w:type="gramStart"/>
      <w:r w:rsidRPr="00C11A7C">
        <w:rPr>
          <w:rFonts w:eastAsia="標楷體" w:hAnsi="標楷體"/>
          <w:b/>
          <w:bCs/>
          <w:spacing w:val="30"/>
          <w:sz w:val="26"/>
          <w:szCs w:val="26"/>
        </w:rPr>
        <w:t>學年度第</w:t>
      </w:r>
      <w:proofErr w:type="gramEnd"/>
      <w:r w:rsidRPr="00C11A7C">
        <w:rPr>
          <w:rFonts w:eastAsia="標楷體" w:hint="eastAsia"/>
          <w:b/>
          <w:bCs/>
          <w:spacing w:val="30"/>
          <w:sz w:val="26"/>
          <w:szCs w:val="26"/>
          <w:u w:val="single"/>
        </w:rPr>
        <w:t xml:space="preserve">   </w:t>
      </w:r>
      <w:r w:rsidRPr="00C11A7C">
        <w:rPr>
          <w:rFonts w:eastAsia="標楷體" w:hAnsi="標楷體"/>
          <w:b/>
          <w:bCs/>
          <w:spacing w:val="30"/>
          <w:sz w:val="26"/>
          <w:szCs w:val="26"/>
        </w:rPr>
        <w:t>學期教務處</w:t>
      </w:r>
      <w:r w:rsidR="00C11A7C" w:rsidRPr="00C11A7C">
        <w:rPr>
          <w:rFonts w:eastAsia="標楷體" w:hAnsi="標楷體"/>
          <w:b/>
          <w:bCs/>
          <w:spacing w:val="30"/>
          <w:sz w:val="26"/>
          <w:szCs w:val="26"/>
        </w:rPr>
        <w:t>創新教學中心</w:t>
      </w:r>
      <w:r w:rsidRPr="00C11A7C">
        <w:rPr>
          <w:rFonts w:eastAsia="標楷體" w:hAnsi="標楷體"/>
          <w:b/>
          <w:bCs/>
          <w:spacing w:val="30"/>
          <w:sz w:val="26"/>
          <w:szCs w:val="26"/>
        </w:rPr>
        <w:t>教學助理考核表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10"/>
        <w:gridCol w:w="1405"/>
        <w:gridCol w:w="2387"/>
        <w:gridCol w:w="466"/>
        <w:gridCol w:w="937"/>
        <w:gridCol w:w="989"/>
        <w:gridCol w:w="2639"/>
      </w:tblGrid>
      <w:tr w:rsidR="00A340DA" w:rsidRPr="00DD5D50" w14:paraId="2288A79C" w14:textId="77777777" w:rsidTr="000A2BAF">
        <w:trPr>
          <w:trHeight w:val="629"/>
        </w:trPr>
        <w:tc>
          <w:tcPr>
            <w:tcW w:w="761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89F0649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pacing w:val="30"/>
                <w:sz w:val="28"/>
                <w:szCs w:val="28"/>
              </w:rPr>
              <w:t xml:space="preserve">  </w:t>
            </w: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名</w:t>
            </w:r>
          </w:p>
        </w:tc>
        <w:tc>
          <w:tcPr>
            <w:tcW w:w="1822" w:type="pct"/>
            <w:gridSpan w:val="2"/>
            <w:tcBorders>
              <w:top w:val="thinThickSmallGap" w:sz="12" w:space="0" w:color="auto"/>
            </w:tcBorders>
            <w:vAlign w:val="center"/>
          </w:tcPr>
          <w:p w14:paraId="47C0F343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674" w:type="pct"/>
            <w:gridSpan w:val="2"/>
            <w:tcBorders>
              <w:top w:val="thinThickSmallGap" w:sz="12" w:space="0" w:color="auto"/>
            </w:tcBorders>
            <w:vAlign w:val="center"/>
          </w:tcPr>
          <w:p w14:paraId="50413BE3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學</w:t>
            </w:r>
            <w:r w:rsidRPr="00DD5D50">
              <w:rPr>
                <w:rFonts w:eastAsia="標楷體"/>
                <w:spacing w:val="30"/>
                <w:sz w:val="28"/>
                <w:szCs w:val="28"/>
              </w:rPr>
              <w:t xml:space="preserve">  </w:t>
            </w: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號</w:t>
            </w:r>
          </w:p>
        </w:tc>
        <w:tc>
          <w:tcPr>
            <w:tcW w:w="1743" w:type="pct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1A3588A" w14:textId="77777777" w:rsidR="00A340DA" w:rsidRPr="00DD5D50" w:rsidRDefault="00A340DA" w:rsidP="001A3524">
            <w:pPr>
              <w:spacing w:line="340" w:lineRule="atLeast"/>
              <w:jc w:val="both"/>
              <w:rPr>
                <w:rFonts w:eastAsia="標楷體"/>
                <w:spacing w:val="30"/>
              </w:rPr>
            </w:pPr>
          </w:p>
        </w:tc>
      </w:tr>
      <w:tr w:rsidR="00A340DA" w:rsidRPr="00DD5D50" w14:paraId="3FD33FAF" w14:textId="77777777" w:rsidTr="000A2BAF">
        <w:trPr>
          <w:trHeight w:val="629"/>
        </w:trPr>
        <w:tc>
          <w:tcPr>
            <w:tcW w:w="761" w:type="pct"/>
            <w:gridSpan w:val="2"/>
            <w:tcBorders>
              <w:top w:val="single" w:sz="6" w:space="0" w:color="auto"/>
              <w:left w:val="thinThickSmallGap" w:sz="12" w:space="0" w:color="auto"/>
            </w:tcBorders>
            <w:vAlign w:val="center"/>
          </w:tcPr>
          <w:p w14:paraId="6F92E0B7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30"/>
                <w:sz w:val="28"/>
                <w:szCs w:val="28"/>
              </w:rPr>
              <w:t>所屬系</w:t>
            </w: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別</w:t>
            </w:r>
          </w:p>
        </w:tc>
        <w:tc>
          <w:tcPr>
            <w:tcW w:w="1822" w:type="pct"/>
            <w:gridSpan w:val="2"/>
            <w:tcBorders>
              <w:top w:val="single" w:sz="6" w:space="0" w:color="auto"/>
            </w:tcBorders>
            <w:vAlign w:val="center"/>
          </w:tcPr>
          <w:p w14:paraId="70C3AC89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</w:tcBorders>
            <w:vAlign w:val="center"/>
          </w:tcPr>
          <w:p w14:paraId="1DBEFEE1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年</w:t>
            </w:r>
            <w:r w:rsidRPr="00DD5D50">
              <w:rPr>
                <w:rFonts w:eastAsia="標楷體"/>
                <w:spacing w:val="30"/>
                <w:sz w:val="28"/>
                <w:szCs w:val="28"/>
              </w:rPr>
              <w:t xml:space="preserve">  </w:t>
            </w: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級</w:t>
            </w:r>
          </w:p>
        </w:tc>
        <w:tc>
          <w:tcPr>
            <w:tcW w:w="1743" w:type="pct"/>
            <w:gridSpan w:val="2"/>
            <w:tcBorders>
              <w:top w:val="single" w:sz="6" w:space="0" w:color="auto"/>
              <w:right w:val="thinThickSmallGap" w:sz="12" w:space="0" w:color="auto"/>
            </w:tcBorders>
            <w:vAlign w:val="center"/>
          </w:tcPr>
          <w:p w14:paraId="4344C200" w14:textId="77777777" w:rsidR="00A340DA" w:rsidRPr="00DD5D50" w:rsidRDefault="00A340DA" w:rsidP="001A3524">
            <w:pPr>
              <w:spacing w:line="340" w:lineRule="atLeast"/>
              <w:jc w:val="both"/>
              <w:rPr>
                <w:rFonts w:eastAsia="標楷體"/>
                <w:spacing w:val="30"/>
              </w:rPr>
            </w:pPr>
          </w:p>
        </w:tc>
      </w:tr>
      <w:tr w:rsidR="00A340DA" w:rsidRPr="00DD5D50" w14:paraId="25402938" w14:textId="77777777" w:rsidTr="000A2BAF">
        <w:trPr>
          <w:trHeight w:val="629"/>
        </w:trPr>
        <w:tc>
          <w:tcPr>
            <w:tcW w:w="761" w:type="pct"/>
            <w:gridSpan w:val="2"/>
            <w:tcBorders>
              <w:top w:val="single" w:sz="6" w:space="0" w:color="auto"/>
              <w:left w:val="thinThickSmallGap" w:sz="12" w:space="0" w:color="auto"/>
            </w:tcBorders>
            <w:vAlign w:val="center"/>
          </w:tcPr>
          <w:p w14:paraId="263EF391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課程名稱</w:t>
            </w:r>
          </w:p>
        </w:tc>
        <w:tc>
          <w:tcPr>
            <w:tcW w:w="1822" w:type="pct"/>
            <w:gridSpan w:val="2"/>
            <w:tcBorders>
              <w:top w:val="single" w:sz="6" w:space="0" w:color="auto"/>
            </w:tcBorders>
            <w:vAlign w:val="center"/>
          </w:tcPr>
          <w:p w14:paraId="5812D718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</w:tcBorders>
            <w:vAlign w:val="center"/>
          </w:tcPr>
          <w:p w14:paraId="65D29041" w14:textId="77777777" w:rsidR="00A340DA" w:rsidRPr="00DD5D50" w:rsidRDefault="00A340DA" w:rsidP="001A3524">
            <w:pPr>
              <w:spacing w:line="340" w:lineRule="atLeas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課</w:t>
            </w:r>
            <w:r w:rsidRPr="00DD5D50">
              <w:rPr>
                <w:rFonts w:eastAsia="標楷體"/>
                <w:spacing w:val="30"/>
                <w:sz w:val="28"/>
                <w:szCs w:val="28"/>
              </w:rPr>
              <w:t xml:space="preserve">  </w:t>
            </w: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號</w:t>
            </w:r>
          </w:p>
        </w:tc>
        <w:tc>
          <w:tcPr>
            <w:tcW w:w="1743" w:type="pct"/>
            <w:gridSpan w:val="2"/>
            <w:tcBorders>
              <w:top w:val="single" w:sz="6" w:space="0" w:color="auto"/>
              <w:right w:val="thinThickSmallGap" w:sz="12" w:space="0" w:color="auto"/>
            </w:tcBorders>
            <w:vAlign w:val="center"/>
          </w:tcPr>
          <w:p w14:paraId="59F4F3F7" w14:textId="77777777" w:rsidR="00A340DA" w:rsidRPr="00DD5D50" w:rsidRDefault="00A340DA" w:rsidP="001A3524">
            <w:pPr>
              <w:spacing w:line="340" w:lineRule="atLeast"/>
              <w:jc w:val="both"/>
              <w:rPr>
                <w:rFonts w:eastAsia="標楷體"/>
                <w:spacing w:val="30"/>
              </w:rPr>
            </w:pPr>
          </w:p>
        </w:tc>
      </w:tr>
      <w:tr w:rsidR="00A340DA" w:rsidRPr="00DD5D50" w14:paraId="75D16F05" w14:textId="77777777" w:rsidTr="000A2BAF">
        <w:trPr>
          <w:trHeight w:val="628"/>
        </w:trPr>
        <w:tc>
          <w:tcPr>
            <w:tcW w:w="761" w:type="pct"/>
            <w:gridSpan w:val="2"/>
            <w:tcBorders>
              <w:left w:val="thinThickSmallGap" w:sz="12" w:space="0" w:color="auto"/>
            </w:tcBorders>
            <w:vAlign w:val="center"/>
          </w:tcPr>
          <w:p w14:paraId="2979FEB2" w14:textId="77777777" w:rsidR="00A340DA" w:rsidRPr="00DD5D50" w:rsidRDefault="00A340DA" w:rsidP="001A352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pacing w:val="30"/>
                <w:sz w:val="28"/>
                <w:szCs w:val="28"/>
              </w:rPr>
              <w:t>課程類別</w:t>
            </w:r>
          </w:p>
        </w:tc>
        <w:tc>
          <w:tcPr>
            <w:tcW w:w="4239" w:type="pct"/>
            <w:gridSpan w:val="6"/>
            <w:tcBorders>
              <w:right w:val="thinThickSmallGap" w:sz="12" w:space="0" w:color="auto"/>
            </w:tcBorders>
            <w:vAlign w:val="center"/>
          </w:tcPr>
          <w:p w14:paraId="482CB2BA" w14:textId="77777777" w:rsidR="00A340DA" w:rsidRPr="00DD5D50" w:rsidRDefault="00A340DA" w:rsidP="001A352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/>
                <w:sz w:val="28"/>
                <w:szCs w:val="28"/>
              </w:rPr>
              <w:sym w:font="Wingdings 2" w:char="F0A3"/>
            </w:r>
            <w:r w:rsidRPr="00DD5D50">
              <w:rPr>
                <w:rFonts w:eastAsia="標楷體" w:hAnsi="標楷體"/>
                <w:sz w:val="28"/>
                <w:szCs w:val="28"/>
              </w:rPr>
              <w:t>網路教學</w:t>
            </w:r>
            <w:r w:rsidRPr="00DD5D50">
              <w:rPr>
                <w:rFonts w:eastAsia="標楷體"/>
                <w:sz w:val="28"/>
                <w:szCs w:val="28"/>
              </w:rPr>
              <w:t xml:space="preserve">      </w:t>
            </w:r>
            <w:r w:rsidRPr="00DD5D50">
              <w:rPr>
                <w:rFonts w:eastAsia="標楷體"/>
                <w:sz w:val="28"/>
                <w:szCs w:val="28"/>
              </w:rPr>
              <w:sym w:font="Wingdings 2" w:char="F0A3"/>
            </w:r>
            <w:r w:rsidRPr="00DD5D50">
              <w:rPr>
                <w:rFonts w:eastAsia="標楷體" w:hAnsi="標楷體"/>
                <w:sz w:val="28"/>
                <w:szCs w:val="28"/>
              </w:rPr>
              <w:t>網路輔助教學</w:t>
            </w:r>
            <w:r w:rsidRPr="00DD5D50">
              <w:rPr>
                <w:rFonts w:eastAsia="標楷體"/>
                <w:sz w:val="28"/>
                <w:szCs w:val="28"/>
              </w:rPr>
              <w:t xml:space="preserve">      </w:t>
            </w:r>
            <w:r w:rsidRPr="00DD5D50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sz w:val="28"/>
                <w:szCs w:val="28"/>
              </w:rPr>
              <w:t>一般課程</w:t>
            </w:r>
          </w:p>
        </w:tc>
      </w:tr>
      <w:tr w:rsidR="00A340DA" w:rsidRPr="00DD5D50" w14:paraId="371155CE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7E9D10C4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考核內容</w:t>
            </w:r>
          </w:p>
        </w:tc>
        <w:tc>
          <w:tcPr>
            <w:tcW w:w="1147" w:type="pct"/>
            <w:vAlign w:val="center"/>
          </w:tcPr>
          <w:p w14:paraId="6A993C71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滿意</w:t>
            </w:r>
          </w:p>
        </w:tc>
        <w:tc>
          <w:tcPr>
            <w:tcW w:w="1149" w:type="pct"/>
            <w:gridSpan w:val="3"/>
            <w:vAlign w:val="center"/>
          </w:tcPr>
          <w:p w14:paraId="13B0A407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普通</w:t>
            </w: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7A91665F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不滿意</w:t>
            </w:r>
          </w:p>
        </w:tc>
      </w:tr>
      <w:tr w:rsidR="00A340DA" w:rsidRPr="00DD5D50" w14:paraId="2C5E09F2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2F158D17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1. </w:t>
            </w:r>
            <w:r w:rsidRPr="00DD5D50">
              <w:rPr>
                <w:rFonts w:eastAsia="標楷體" w:hAnsi="標楷體"/>
              </w:rPr>
              <w:t>出勤狀況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全勤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68D2693E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6B1C711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3D2AC1EA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57D9E647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2EB05DE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2. </w:t>
            </w:r>
            <w:r w:rsidRPr="00DD5D50">
              <w:rPr>
                <w:rFonts w:eastAsia="標楷體" w:hAnsi="標楷體"/>
              </w:rPr>
              <w:t>學生反應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良好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3F0E8031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2A58B084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27789431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621D3A03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5D6420C3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3. </w:t>
            </w:r>
            <w:r w:rsidRPr="00DD5D50">
              <w:rPr>
                <w:rFonts w:eastAsia="標楷體" w:hAnsi="標楷體"/>
              </w:rPr>
              <w:t>配合度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合作無間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6549B30D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5766EE3C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22CE5EF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7A7570D7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1647659A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4. </w:t>
            </w:r>
            <w:r w:rsidRPr="00DD5D50">
              <w:rPr>
                <w:rFonts w:eastAsia="標楷體" w:hAnsi="標楷體"/>
              </w:rPr>
              <w:t>做事態度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積極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4C11769F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55009C0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136DE84C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2EC56567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0676E205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5. </w:t>
            </w:r>
            <w:r w:rsidRPr="00DD5D50">
              <w:rPr>
                <w:rFonts w:eastAsia="標楷體" w:hAnsi="標楷體"/>
              </w:rPr>
              <w:t>工作效率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如時完成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19C97B50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618C66F4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62569600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120258FD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65CFED5E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6. </w:t>
            </w:r>
            <w:r w:rsidRPr="00DD5D50">
              <w:rPr>
                <w:rFonts w:eastAsia="標楷體" w:hAnsi="標楷體"/>
              </w:rPr>
              <w:t>相處氣氛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融洽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74D21DE4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3BD19F80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73E0CC16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458CE911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7F1C9216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7. </w:t>
            </w:r>
            <w:r w:rsidRPr="00DD5D50">
              <w:rPr>
                <w:rFonts w:eastAsia="標楷體" w:hAnsi="標楷體"/>
              </w:rPr>
              <w:t>待人處事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圓融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061D4E55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2D52BB91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59F2755A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249F42F2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49D6162E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8. </w:t>
            </w:r>
            <w:r w:rsidRPr="00DD5D50">
              <w:rPr>
                <w:rFonts w:eastAsia="標楷體" w:hAnsi="標楷體"/>
              </w:rPr>
              <w:t>學習態度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用心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351DB6DB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4FFCC8B9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2FAD40E4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51461877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</w:tcBorders>
            <w:vAlign w:val="center"/>
          </w:tcPr>
          <w:p w14:paraId="0CD808C5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 xml:space="preserve">9. </w:t>
            </w:r>
            <w:r w:rsidRPr="00DD5D50">
              <w:rPr>
                <w:rFonts w:eastAsia="標楷體" w:hAnsi="標楷體"/>
              </w:rPr>
              <w:t>達成任務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圓滿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vAlign w:val="center"/>
          </w:tcPr>
          <w:p w14:paraId="56D532A6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vAlign w:val="center"/>
          </w:tcPr>
          <w:p w14:paraId="4C04F647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right w:val="thinThickSmallGap" w:sz="12" w:space="0" w:color="auto"/>
            </w:tcBorders>
            <w:vAlign w:val="center"/>
          </w:tcPr>
          <w:p w14:paraId="7568D1D0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13B37E13" w14:textId="77777777" w:rsidTr="009152EF">
        <w:trPr>
          <w:trHeight w:hRule="exact" w:val="510"/>
        </w:trPr>
        <w:tc>
          <w:tcPr>
            <w:tcW w:w="1436" w:type="pct"/>
            <w:gridSpan w:val="3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09256979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D5D50">
              <w:rPr>
                <w:rFonts w:eastAsia="標楷體"/>
              </w:rPr>
              <w:t>10.</w:t>
            </w:r>
            <w:r w:rsidRPr="00DD5D50">
              <w:rPr>
                <w:rFonts w:eastAsia="標楷體" w:hAnsi="標楷體"/>
              </w:rPr>
              <w:t>整體表現</w:t>
            </w:r>
            <w:r w:rsidRPr="00DD5D50">
              <w:rPr>
                <w:rFonts w:eastAsia="標楷體"/>
              </w:rPr>
              <w:t>(</w:t>
            </w:r>
            <w:r w:rsidRPr="00DD5D50">
              <w:rPr>
                <w:rFonts w:eastAsia="標楷體" w:hAnsi="標楷體"/>
              </w:rPr>
              <w:t>優秀</w:t>
            </w:r>
            <w:r w:rsidRPr="00DD5D50">
              <w:rPr>
                <w:rFonts w:eastAsia="標楷體"/>
              </w:rPr>
              <w:t>)</w:t>
            </w:r>
          </w:p>
        </w:tc>
        <w:tc>
          <w:tcPr>
            <w:tcW w:w="1147" w:type="pct"/>
            <w:tcBorders>
              <w:bottom w:val="single" w:sz="12" w:space="0" w:color="auto"/>
            </w:tcBorders>
            <w:vAlign w:val="center"/>
          </w:tcPr>
          <w:p w14:paraId="7B4BEB1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9" w:type="pct"/>
            <w:gridSpan w:val="3"/>
            <w:tcBorders>
              <w:bottom w:val="single" w:sz="12" w:space="0" w:color="auto"/>
            </w:tcBorders>
            <w:vAlign w:val="center"/>
          </w:tcPr>
          <w:p w14:paraId="2A860082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8" w:type="pct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71CE5583" w14:textId="77777777" w:rsidR="00A340DA" w:rsidRPr="00DD5D50" w:rsidRDefault="00A340DA" w:rsidP="001A3524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7866A4CA" w14:textId="77777777" w:rsidTr="00F50B9C">
        <w:trPr>
          <w:cantSplit/>
          <w:trHeight w:val="1520"/>
        </w:trPr>
        <w:tc>
          <w:tcPr>
            <w:tcW w:w="5000" w:type="pct"/>
            <w:gridSpan w:val="8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7F85F90" w14:textId="77777777" w:rsidR="00A340DA" w:rsidRPr="00DD5D50" w:rsidRDefault="00A340DA" w:rsidP="001A3524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建議事項：</w:t>
            </w:r>
          </w:p>
          <w:p w14:paraId="3E770E26" w14:textId="77777777" w:rsidR="00A340DA" w:rsidRPr="00DD5D50" w:rsidRDefault="00A340DA" w:rsidP="001A3524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0DA" w:rsidRPr="00DD5D50" w14:paraId="621F847F" w14:textId="77777777" w:rsidTr="009152EF">
        <w:trPr>
          <w:cantSplit/>
          <w:trHeight w:val="1061"/>
        </w:trPr>
        <w:tc>
          <w:tcPr>
            <w:tcW w:w="756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4CCC32F" w14:textId="77777777" w:rsidR="00A340DA" w:rsidRPr="00DD5D50" w:rsidRDefault="00A340DA" w:rsidP="001A35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授課教師</w:t>
            </w:r>
          </w:p>
          <w:p w14:paraId="0E68A7D6" w14:textId="77777777" w:rsidR="00A340DA" w:rsidRPr="00DD5D50" w:rsidRDefault="00A340DA" w:rsidP="001A35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考核及簽章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FFB7456" w14:textId="77777777" w:rsidR="00A340DA" w:rsidRPr="00DD5D50" w:rsidRDefault="00A340DA" w:rsidP="001A352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繼續聘用</w:t>
            </w:r>
            <w:r w:rsidRPr="00DD5D50">
              <w:rPr>
                <w:rFonts w:eastAsia="標楷體"/>
                <w:sz w:val="28"/>
                <w:szCs w:val="28"/>
              </w:rPr>
              <w:t>(  )</w:t>
            </w:r>
          </w:p>
          <w:p w14:paraId="4CAAFEE7" w14:textId="77777777" w:rsidR="00A340DA" w:rsidRPr="00DD5D50" w:rsidRDefault="00A340DA" w:rsidP="001A352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口頭告誡</w:t>
            </w:r>
            <w:r w:rsidRPr="00DD5D50">
              <w:rPr>
                <w:rFonts w:eastAsia="標楷體"/>
                <w:sz w:val="28"/>
                <w:szCs w:val="28"/>
              </w:rPr>
              <w:t>(  )</w:t>
            </w:r>
          </w:p>
          <w:p w14:paraId="5701C0D4" w14:textId="77777777" w:rsidR="00A340DA" w:rsidRPr="00DD5D50" w:rsidRDefault="00A340DA" w:rsidP="001A352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停止聘用</w:t>
            </w:r>
            <w:r w:rsidRPr="00DD5D50">
              <w:rPr>
                <w:rFonts w:eastAsia="標楷體"/>
                <w:sz w:val="28"/>
                <w:szCs w:val="28"/>
              </w:rPr>
              <w:t>(  )</w:t>
            </w:r>
          </w:p>
          <w:p w14:paraId="794F67D8" w14:textId="77777777" w:rsidR="00A340DA" w:rsidRPr="00DD5D50" w:rsidRDefault="00A340DA" w:rsidP="001A352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64FB9B5" w14:textId="77777777" w:rsidR="00A340DA" w:rsidRPr="00DD5D50" w:rsidRDefault="00A340DA" w:rsidP="001A3524">
            <w:pPr>
              <w:jc w:val="right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0ABE7D5" w14:textId="77777777" w:rsidR="009152EF" w:rsidRDefault="00A340DA" w:rsidP="001A35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系</w:t>
            </w:r>
            <w:r w:rsidRPr="00DD5D50">
              <w:rPr>
                <w:rFonts w:eastAsia="標楷體"/>
                <w:sz w:val="28"/>
                <w:szCs w:val="28"/>
              </w:rPr>
              <w:t>(</w:t>
            </w:r>
            <w:r w:rsidRPr="00DD5D50">
              <w:rPr>
                <w:rFonts w:eastAsia="標楷體" w:hAnsi="標楷體"/>
                <w:sz w:val="28"/>
                <w:szCs w:val="28"/>
              </w:rPr>
              <w:t>所、中心</w:t>
            </w:r>
            <w:r w:rsidRPr="00DD5D50">
              <w:rPr>
                <w:rFonts w:eastAsia="標楷體"/>
                <w:sz w:val="28"/>
                <w:szCs w:val="28"/>
              </w:rPr>
              <w:t>)</w:t>
            </w:r>
          </w:p>
          <w:p w14:paraId="6B9458DA" w14:textId="6DF1576E" w:rsidR="00A340DA" w:rsidRPr="00DD5D50" w:rsidRDefault="00A340DA" w:rsidP="001A35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5D50">
              <w:rPr>
                <w:rFonts w:eastAsia="標楷體" w:hAnsi="標楷體"/>
                <w:sz w:val="28"/>
                <w:szCs w:val="28"/>
              </w:rPr>
              <w:t>主任</w:t>
            </w:r>
            <w:r w:rsidR="009152EF" w:rsidRPr="00DD5D50">
              <w:rPr>
                <w:rFonts w:eastAsia="標楷體"/>
                <w:sz w:val="28"/>
                <w:szCs w:val="28"/>
              </w:rPr>
              <w:t>(</w:t>
            </w:r>
            <w:r w:rsidR="009152EF">
              <w:rPr>
                <w:rFonts w:eastAsia="標楷體" w:hint="eastAsia"/>
                <w:sz w:val="28"/>
                <w:szCs w:val="28"/>
              </w:rPr>
              <w:t>院長</w:t>
            </w:r>
            <w:r w:rsidR="009152EF" w:rsidRPr="00DD5D50">
              <w:rPr>
                <w:rFonts w:eastAsia="標楷體"/>
                <w:sz w:val="28"/>
                <w:szCs w:val="28"/>
              </w:rPr>
              <w:t>)</w:t>
            </w:r>
            <w:r w:rsidRPr="00DD5D50">
              <w:rPr>
                <w:rFonts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5218607" w14:textId="77777777" w:rsidR="00A340DA" w:rsidRPr="00DD5D50" w:rsidRDefault="00A340DA" w:rsidP="001A35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E2AE0B0" w14:textId="77777777" w:rsidR="00A340DA" w:rsidRPr="00DD5D50" w:rsidRDefault="00E02E4E" w:rsidP="00A340DA">
      <w:pPr>
        <w:spacing w:line="300" w:lineRule="exact"/>
        <w:ind w:right="80"/>
        <w:jc w:val="right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  <w:sz w:val="28"/>
          <w:szCs w:val="28"/>
        </w:rPr>
        <w:t>考核</w:t>
      </w:r>
      <w:r w:rsidR="00A340DA" w:rsidRPr="00DD5D50">
        <w:rPr>
          <w:rFonts w:eastAsia="標楷體" w:hAnsi="標楷體"/>
          <w:color w:val="000000"/>
          <w:sz w:val="28"/>
          <w:szCs w:val="28"/>
        </w:rPr>
        <w:t>日期：</w:t>
      </w:r>
      <w:r w:rsidR="00A340DA" w:rsidRPr="00DD5D50">
        <w:rPr>
          <w:rFonts w:eastAsia="標楷體"/>
          <w:color w:val="000000"/>
          <w:sz w:val="28"/>
          <w:szCs w:val="28"/>
        </w:rPr>
        <w:t xml:space="preserve">    </w:t>
      </w:r>
      <w:r w:rsidR="00A340DA" w:rsidRPr="00DD5D50">
        <w:rPr>
          <w:rFonts w:eastAsia="標楷體" w:hAnsi="標楷體"/>
          <w:color w:val="000000"/>
          <w:sz w:val="28"/>
          <w:szCs w:val="28"/>
        </w:rPr>
        <w:t>年</w:t>
      </w:r>
      <w:r w:rsidR="00A340DA" w:rsidRPr="00DD5D50">
        <w:rPr>
          <w:rFonts w:eastAsia="標楷體"/>
          <w:color w:val="000000"/>
          <w:sz w:val="28"/>
          <w:szCs w:val="28"/>
        </w:rPr>
        <w:t xml:space="preserve">    </w:t>
      </w:r>
      <w:r w:rsidR="00A340DA" w:rsidRPr="00DD5D50">
        <w:rPr>
          <w:rFonts w:eastAsia="標楷體" w:hAnsi="標楷體"/>
          <w:color w:val="000000"/>
          <w:sz w:val="28"/>
          <w:szCs w:val="28"/>
        </w:rPr>
        <w:t>月</w:t>
      </w:r>
      <w:r w:rsidR="00A340DA" w:rsidRPr="00DD5D50">
        <w:rPr>
          <w:rFonts w:eastAsia="標楷體"/>
          <w:color w:val="000000"/>
          <w:sz w:val="28"/>
          <w:szCs w:val="28"/>
        </w:rPr>
        <w:t xml:space="preserve">    </w:t>
      </w:r>
      <w:r w:rsidR="00A340DA" w:rsidRPr="00DD5D50">
        <w:rPr>
          <w:rFonts w:eastAsia="標楷體" w:hAnsi="標楷體"/>
          <w:color w:val="000000"/>
          <w:sz w:val="28"/>
          <w:szCs w:val="28"/>
        </w:rPr>
        <w:t>日</w:t>
      </w:r>
    </w:p>
    <w:p w14:paraId="7DFAB6FF" w14:textId="77777777" w:rsidR="00A340DA" w:rsidRPr="00DD5D50" w:rsidRDefault="00A340DA" w:rsidP="00A340DA">
      <w:pPr>
        <w:spacing w:beforeLines="50" w:before="180" w:line="340" w:lineRule="exact"/>
        <w:rPr>
          <w:rFonts w:eastAsia="標楷體"/>
        </w:rPr>
      </w:pPr>
      <w:r w:rsidRPr="00DD5D50">
        <w:rPr>
          <w:rFonts w:eastAsia="標楷體" w:hAnsi="標楷體"/>
        </w:rPr>
        <w:t>說明：</w:t>
      </w:r>
    </w:p>
    <w:p w14:paraId="164B469B" w14:textId="77777777" w:rsidR="00A340DA" w:rsidRPr="00DD5D50" w:rsidRDefault="00A340DA" w:rsidP="00A340DA">
      <w:pPr>
        <w:spacing w:line="340" w:lineRule="exact"/>
        <w:ind w:firstLineChars="200" w:firstLine="480"/>
        <w:rPr>
          <w:rFonts w:eastAsia="標楷體"/>
        </w:rPr>
      </w:pPr>
      <w:r w:rsidRPr="00DD5D50">
        <w:rPr>
          <w:rFonts w:eastAsia="標楷體" w:hAnsi="標楷體"/>
        </w:rPr>
        <w:t>一、請就各個項目之績效表現打「</w:t>
      </w:r>
      <w:r>
        <w:rPr>
          <w:rFonts w:eastAsia="標楷體"/>
          <w:b/>
          <w:bCs/>
          <w:sz w:val="28"/>
          <w:szCs w:val="28"/>
        </w:rPr>
        <w:sym w:font="Wingdings" w:char="F0FC"/>
      </w:r>
      <w:r w:rsidRPr="00DD5D50">
        <w:rPr>
          <w:rFonts w:eastAsia="標楷體" w:hAnsi="標楷體"/>
        </w:rPr>
        <w:t>」。</w:t>
      </w:r>
    </w:p>
    <w:p w14:paraId="60E0666C" w14:textId="77777777" w:rsidR="00A340DA" w:rsidRPr="00DD5D50" w:rsidRDefault="00A340DA" w:rsidP="00A340DA">
      <w:pPr>
        <w:spacing w:line="340" w:lineRule="exact"/>
        <w:ind w:firstLineChars="200" w:firstLine="480"/>
        <w:rPr>
          <w:rFonts w:eastAsia="標楷體"/>
        </w:rPr>
      </w:pPr>
      <w:r w:rsidRPr="00DD5D50">
        <w:rPr>
          <w:rFonts w:eastAsia="標楷體" w:hAnsi="標楷體"/>
        </w:rPr>
        <w:t>二、考核內容括弧內之形容詞為最佳狀況，以供考核參考。</w:t>
      </w:r>
    </w:p>
    <w:p w14:paraId="1BC62D54" w14:textId="77777777" w:rsidR="00D72D32" w:rsidRPr="00032A32" w:rsidRDefault="00A340DA" w:rsidP="00C11A7C">
      <w:pPr>
        <w:spacing w:line="340" w:lineRule="exact"/>
        <w:ind w:leftChars="200" w:left="960" w:hangingChars="200" w:hanging="480"/>
        <w:rPr>
          <w:rFonts w:eastAsia="標楷體"/>
          <w:sz w:val="28"/>
          <w:szCs w:val="28"/>
        </w:rPr>
      </w:pPr>
      <w:r w:rsidRPr="00DD5D50">
        <w:rPr>
          <w:rFonts w:eastAsia="標楷體" w:hAnsi="標楷體"/>
        </w:rPr>
        <w:t>三、每</w:t>
      </w:r>
      <w:proofErr w:type="gramStart"/>
      <w:r w:rsidRPr="00DD5D50">
        <w:rPr>
          <w:rFonts w:eastAsia="標楷體" w:hAnsi="標楷體"/>
        </w:rPr>
        <w:t>學期末由授課</w:t>
      </w:r>
      <w:proofErr w:type="gramEnd"/>
      <w:r w:rsidRPr="00DD5D50">
        <w:rPr>
          <w:rFonts w:eastAsia="標楷體" w:hAnsi="標楷體"/>
        </w:rPr>
        <w:t>教師及開課系</w:t>
      </w:r>
      <w:r w:rsidRPr="00DD5D50">
        <w:rPr>
          <w:rFonts w:eastAsia="標楷體"/>
        </w:rPr>
        <w:t>(</w:t>
      </w:r>
      <w:r w:rsidRPr="00DD5D50">
        <w:rPr>
          <w:rFonts w:eastAsia="標楷體" w:hAnsi="標楷體"/>
        </w:rPr>
        <w:t>所、中心</w:t>
      </w:r>
      <w:r w:rsidRPr="00DD5D50">
        <w:rPr>
          <w:rFonts w:eastAsia="標楷體"/>
        </w:rPr>
        <w:t>)</w:t>
      </w:r>
      <w:r w:rsidRPr="00DD5D50">
        <w:rPr>
          <w:rFonts w:eastAsia="標楷體" w:hAnsi="標楷體"/>
        </w:rPr>
        <w:t>主任依</w:t>
      </w:r>
      <w:r>
        <w:rPr>
          <w:rFonts w:eastAsia="標楷體" w:hAnsi="標楷體"/>
        </w:rPr>
        <w:t>教務處</w:t>
      </w:r>
      <w:r w:rsidR="00C11A7C">
        <w:rPr>
          <w:rFonts w:eastAsia="標楷體" w:hAnsi="標楷體"/>
        </w:rPr>
        <w:t>創新教學中心</w:t>
      </w:r>
      <w:r w:rsidRPr="00DD5D50">
        <w:rPr>
          <w:rFonts w:eastAsia="標楷體" w:hAnsi="標楷體"/>
        </w:rPr>
        <w:t>教學助理考核表進行考評。</w:t>
      </w:r>
    </w:p>
    <w:sectPr w:rsidR="00D72D32" w:rsidRPr="00032A32" w:rsidSect="00A34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86E3" w14:textId="77777777" w:rsidR="00466E38" w:rsidRDefault="00466E38" w:rsidP="006B780F">
      <w:r>
        <w:separator/>
      </w:r>
    </w:p>
  </w:endnote>
  <w:endnote w:type="continuationSeparator" w:id="0">
    <w:p w14:paraId="285F71C8" w14:textId="77777777" w:rsidR="00466E38" w:rsidRDefault="00466E38" w:rsidP="006B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C056" w14:textId="77777777" w:rsidR="00466E38" w:rsidRDefault="00466E38" w:rsidP="006B780F">
      <w:r>
        <w:separator/>
      </w:r>
    </w:p>
  </w:footnote>
  <w:footnote w:type="continuationSeparator" w:id="0">
    <w:p w14:paraId="369591F6" w14:textId="77777777" w:rsidR="00466E38" w:rsidRDefault="00466E38" w:rsidP="006B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DA"/>
    <w:rsid w:val="00032A32"/>
    <w:rsid w:val="00080E17"/>
    <w:rsid w:val="00137F24"/>
    <w:rsid w:val="00183454"/>
    <w:rsid w:val="002A6B1D"/>
    <w:rsid w:val="00423377"/>
    <w:rsid w:val="00466E38"/>
    <w:rsid w:val="005B52FD"/>
    <w:rsid w:val="006B780F"/>
    <w:rsid w:val="009152EF"/>
    <w:rsid w:val="00947C2E"/>
    <w:rsid w:val="00A340DA"/>
    <w:rsid w:val="00BA1DF2"/>
    <w:rsid w:val="00C11A7C"/>
    <w:rsid w:val="00D72D32"/>
    <w:rsid w:val="00E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C3C3"/>
  <w15:chartTrackingRefBased/>
  <w15:docId w15:val="{7B3DE7F1-FFB6-4C1B-9EC5-BE65B8EC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8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8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276</Characters>
  <Application>Microsoft Office Word</Application>
  <DocSecurity>0</DocSecurity>
  <Lines>69</Lines>
  <Paragraphs>67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教務處課務組賴俞均</dc:creator>
  <cp:keywords/>
  <dc:description/>
  <cp:lastModifiedBy>董 亭儀</cp:lastModifiedBy>
  <cp:revision>3</cp:revision>
  <dcterms:created xsi:type="dcterms:W3CDTF">2025-08-19T09:03:00Z</dcterms:created>
  <dcterms:modified xsi:type="dcterms:W3CDTF">2025-08-19T09:13:00Z</dcterms:modified>
</cp:coreProperties>
</file>